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FA" w:rsidRDefault="009476FA" w:rsidP="009476FA">
      <w:pPr>
        <w:jc w:val="both"/>
        <w:rPr>
          <w:rFonts w:ascii="Arial" w:hAnsi="Arial" w:cs="Arial"/>
          <w:sz w:val="28"/>
          <w:szCs w:val="28"/>
        </w:rPr>
      </w:pPr>
      <w:r w:rsidRPr="003176DB">
        <w:rPr>
          <w:rFonts w:ascii="Arial" w:hAnsi="Arial" w:cs="Arial"/>
          <w:sz w:val="28"/>
          <w:szCs w:val="28"/>
          <w:lang w:val="en-US"/>
        </w:rPr>
        <w:t>RA</w:t>
      </w:r>
      <w:r w:rsidRPr="003176D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176DB">
        <w:rPr>
          <w:rFonts w:ascii="Arial" w:hAnsi="Arial" w:cs="Arial"/>
          <w:sz w:val="28"/>
          <w:szCs w:val="28"/>
        </w:rPr>
        <w:t xml:space="preserve">политика  </w:t>
      </w:r>
      <w:r>
        <w:rPr>
          <w:rFonts w:ascii="Arial" w:hAnsi="Arial" w:cs="Arial"/>
          <w:sz w:val="28"/>
          <w:szCs w:val="28"/>
        </w:rPr>
        <w:t>АК</w:t>
      </w:r>
      <w:proofErr w:type="gramEnd"/>
      <w:r>
        <w:rPr>
          <w:rFonts w:ascii="Arial" w:hAnsi="Arial" w:cs="Arial"/>
          <w:sz w:val="28"/>
          <w:szCs w:val="28"/>
        </w:rPr>
        <w:t xml:space="preserve"> 5Н</w:t>
      </w:r>
    </w:p>
    <w:p w:rsidR="009476FA" w:rsidRPr="003176DB" w:rsidRDefault="009476FA" w:rsidP="009476FA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a4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693"/>
        <w:gridCol w:w="3261"/>
      </w:tblGrid>
      <w:tr w:rsidR="009476FA" w:rsidRPr="003176DB" w:rsidTr="008A4BBC">
        <w:trPr>
          <w:trHeight w:val="539"/>
        </w:trPr>
        <w:tc>
          <w:tcPr>
            <w:tcW w:w="426" w:type="dxa"/>
          </w:tcPr>
          <w:p w:rsidR="009476FA" w:rsidRPr="003176DB" w:rsidRDefault="009476FA" w:rsidP="00D275AE">
            <w:pPr>
              <w:pStyle w:val="3"/>
              <w:shd w:val="clear" w:color="auto" w:fill="auto"/>
              <w:tabs>
                <w:tab w:val="left" w:pos="1238"/>
              </w:tabs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176DB">
              <w:rPr>
                <w:sz w:val="24"/>
                <w:szCs w:val="24"/>
              </w:rPr>
              <w:t>№</w:t>
            </w:r>
          </w:p>
          <w:p w:rsidR="009476FA" w:rsidRPr="003176DB" w:rsidRDefault="009476FA" w:rsidP="00D275AE">
            <w:pPr>
              <w:pStyle w:val="3"/>
              <w:shd w:val="clear" w:color="auto" w:fill="auto"/>
              <w:tabs>
                <w:tab w:val="left" w:pos="1238"/>
              </w:tabs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176DB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693" w:type="dxa"/>
          </w:tcPr>
          <w:p w:rsidR="009476FA" w:rsidRPr="003176DB" w:rsidRDefault="009476FA" w:rsidP="00D275AE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176DB">
              <w:rPr>
                <w:rStyle w:val="1"/>
                <w:sz w:val="24"/>
                <w:szCs w:val="24"/>
              </w:rPr>
              <w:t>Вид возврата</w:t>
            </w:r>
          </w:p>
        </w:tc>
        <w:tc>
          <w:tcPr>
            <w:tcW w:w="2693" w:type="dxa"/>
          </w:tcPr>
          <w:p w:rsidR="009476FA" w:rsidRPr="003176DB" w:rsidRDefault="009476FA" w:rsidP="00D275AE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176DB">
              <w:rPr>
                <w:rStyle w:val="1"/>
                <w:sz w:val="24"/>
                <w:szCs w:val="24"/>
              </w:rPr>
              <w:t>Основания</w:t>
            </w:r>
          </w:p>
        </w:tc>
        <w:tc>
          <w:tcPr>
            <w:tcW w:w="3261" w:type="dxa"/>
          </w:tcPr>
          <w:p w:rsidR="009476FA" w:rsidRPr="003176DB" w:rsidRDefault="009476FA" w:rsidP="00D275AE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176DB">
              <w:rPr>
                <w:rStyle w:val="1"/>
                <w:sz w:val="24"/>
                <w:szCs w:val="24"/>
              </w:rPr>
              <w:t>Подтверждающие документы</w:t>
            </w:r>
          </w:p>
        </w:tc>
      </w:tr>
      <w:tr w:rsidR="009476FA" w:rsidRPr="003176DB" w:rsidTr="008A4BBC">
        <w:tc>
          <w:tcPr>
            <w:tcW w:w="426" w:type="dxa"/>
          </w:tcPr>
          <w:p w:rsidR="009476FA" w:rsidRPr="003176DB" w:rsidRDefault="009476FA" w:rsidP="00D275AE">
            <w:pPr>
              <w:pStyle w:val="3"/>
              <w:shd w:val="clear" w:color="auto" w:fill="auto"/>
              <w:tabs>
                <w:tab w:val="left" w:pos="1238"/>
              </w:tabs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  <w:p w:rsidR="009476FA" w:rsidRPr="003176DB" w:rsidRDefault="009476FA" w:rsidP="00D275AE">
            <w:pPr>
              <w:pStyle w:val="3"/>
              <w:shd w:val="clear" w:color="auto" w:fill="auto"/>
              <w:tabs>
                <w:tab w:val="left" w:pos="1238"/>
              </w:tabs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176DB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9476FA" w:rsidRPr="003176DB" w:rsidRDefault="009476FA" w:rsidP="00D275AE">
            <w:pPr>
              <w:pStyle w:val="3"/>
              <w:shd w:val="clear" w:color="auto" w:fill="auto"/>
              <w:tabs>
                <w:tab w:val="left" w:pos="1238"/>
              </w:tabs>
              <w:spacing w:after="0" w:line="240" w:lineRule="auto"/>
              <w:rPr>
                <w:sz w:val="24"/>
                <w:szCs w:val="24"/>
              </w:rPr>
            </w:pPr>
            <w:r w:rsidRPr="003176DB">
              <w:rPr>
                <w:sz w:val="24"/>
                <w:szCs w:val="24"/>
              </w:rPr>
              <w:t>Выполнение внесистемного возврата</w:t>
            </w:r>
          </w:p>
        </w:tc>
        <w:tc>
          <w:tcPr>
            <w:tcW w:w="2693" w:type="dxa"/>
          </w:tcPr>
          <w:p w:rsidR="009476FA" w:rsidRPr="003176DB" w:rsidRDefault="009476FA" w:rsidP="00D275AE">
            <w:pPr>
              <w:pStyle w:val="3"/>
              <w:shd w:val="clear" w:color="auto" w:fill="auto"/>
              <w:tabs>
                <w:tab w:val="left" w:pos="1238"/>
              </w:tabs>
              <w:spacing w:after="0" w:line="240" w:lineRule="auto"/>
              <w:rPr>
                <w:sz w:val="24"/>
                <w:szCs w:val="24"/>
              </w:rPr>
            </w:pPr>
            <w:r w:rsidRPr="003176DB">
              <w:rPr>
                <w:sz w:val="24"/>
                <w:szCs w:val="24"/>
              </w:rPr>
              <w:t>Отсутствует возможность провести возврат через АСБ</w:t>
            </w:r>
          </w:p>
        </w:tc>
        <w:tc>
          <w:tcPr>
            <w:tcW w:w="3261" w:type="dxa"/>
          </w:tcPr>
          <w:p w:rsidR="009476FA" w:rsidRPr="003176DB" w:rsidRDefault="009476FA" w:rsidP="00D275AE">
            <w:pPr>
              <w:pStyle w:val="3"/>
              <w:shd w:val="clear" w:color="auto" w:fill="auto"/>
              <w:tabs>
                <w:tab w:val="left" w:pos="1238"/>
              </w:tabs>
              <w:spacing w:after="0" w:line="240" w:lineRule="auto"/>
              <w:rPr>
                <w:sz w:val="24"/>
                <w:szCs w:val="24"/>
              </w:rPr>
            </w:pPr>
            <w:r w:rsidRPr="003176DB">
              <w:rPr>
                <w:sz w:val="24"/>
                <w:szCs w:val="24"/>
              </w:rPr>
              <w:t>Информация из АСБ (при наличии).</w:t>
            </w:r>
          </w:p>
        </w:tc>
      </w:tr>
      <w:tr w:rsidR="009476FA" w:rsidRPr="00935583" w:rsidTr="008A4BBC">
        <w:tc>
          <w:tcPr>
            <w:tcW w:w="426" w:type="dxa"/>
          </w:tcPr>
          <w:p w:rsidR="009476FA" w:rsidRPr="00935583" w:rsidRDefault="009476FA" w:rsidP="00D275AE">
            <w:pPr>
              <w:pStyle w:val="3"/>
              <w:shd w:val="clear" w:color="auto" w:fill="auto"/>
              <w:spacing w:after="0" w:line="240" w:lineRule="auto"/>
              <w:ind w:left="-108" w:right="-108"/>
              <w:jc w:val="center"/>
            </w:pPr>
          </w:p>
          <w:p w:rsidR="009476FA" w:rsidRPr="003176DB" w:rsidRDefault="009476FA" w:rsidP="00D275AE">
            <w:pPr>
              <w:pStyle w:val="3"/>
              <w:shd w:val="clear" w:color="auto" w:fill="auto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35583">
              <w:t>2.</w:t>
            </w:r>
          </w:p>
        </w:tc>
        <w:tc>
          <w:tcPr>
            <w:tcW w:w="2693" w:type="dxa"/>
          </w:tcPr>
          <w:p w:rsidR="009476FA" w:rsidRPr="003176DB" w:rsidRDefault="009476FA" w:rsidP="00D275AE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76DB">
              <w:rPr>
                <w:sz w:val="24"/>
                <w:szCs w:val="24"/>
              </w:rPr>
              <w:t>Возврат разницы в тарифах по использованному авиабилету</w:t>
            </w:r>
          </w:p>
        </w:tc>
        <w:tc>
          <w:tcPr>
            <w:tcW w:w="2693" w:type="dxa"/>
          </w:tcPr>
          <w:p w:rsidR="009476FA" w:rsidRPr="003176DB" w:rsidRDefault="009476FA" w:rsidP="00D275AE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76DB">
              <w:rPr>
                <w:sz w:val="24"/>
                <w:szCs w:val="24"/>
              </w:rPr>
              <w:t>Изменение перевозчиком класса обслуживания</w:t>
            </w:r>
          </w:p>
          <w:p w:rsidR="009476FA" w:rsidRPr="003176DB" w:rsidRDefault="009476FA" w:rsidP="00D275AE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9476FA" w:rsidRPr="003176DB" w:rsidRDefault="009476FA" w:rsidP="00D275AE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476FA" w:rsidRPr="003176DB" w:rsidRDefault="009476FA" w:rsidP="00D275AE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76DB">
              <w:rPr>
                <w:sz w:val="24"/>
                <w:szCs w:val="24"/>
              </w:rPr>
              <w:t>Документ с информацией, подтверждающей изменение перевозчиком класса обслуживания пассажиру (при наличии).</w:t>
            </w:r>
          </w:p>
        </w:tc>
      </w:tr>
      <w:tr w:rsidR="00935583" w:rsidRPr="00935583" w:rsidTr="008A4BBC">
        <w:tc>
          <w:tcPr>
            <w:tcW w:w="426" w:type="dxa"/>
          </w:tcPr>
          <w:p w:rsidR="00935583" w:rsidRPr="00935583" w:rsidRDefault="00935583" w:rsidP="0093558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5583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3" w:type="dxa"/>
          </w:tcPr>
          <w:p w:rsidR="00935583" w:rsidRPr="00935583" w:rsidRDefault="00935583" w:rsidP="0093558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5583">
              <w:rPr>
                <w:rFonts w:ascii="Arial" w:hAnsi="Arial" w:cs="Arial"/>
                <w:sz w:val="24"/>
                <w:szCs w:val="24"/>
                <w:lang w:eastAsia="en-US"/>
              </w:rPr>
              <w:t>Вынужденный возврат билета.</w:t>
            </w:r>
          </w:p>
        </w:tc>
        <w:tc>
          <w:tcPr>
            <w:tcW w:w="2693" w:type="dxa"/>
          </w:tcPr>
          <w:p w:rsidR="00935583" w:rsidRPr="00935583" w:rsidRDefault="00935583" w:rsidP="0093558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5583">
              <w:rPr>
                <w:rFonts w:ascii="Arial" w:hAnsi="Arial" w:cs="Arial"/>
                <w:sz w:val="24"/>
                <w:szCs w:val="24"/>
                <w:lang w:eastAsia="en-US"/>
              </w:rPr>
              <w:t>Смерть пассажира или близкого родственника пассажира. При этом место на рейсе должно быть аннулировано до окончания регистрации пассажиров на рейс (не позднее чем за 40 мин. до времени вылета, указанного в билете).</w:t>
            </w:r>
          </w:p>
        </w:tc>
        <w:tc>
          <w:tcPr>
            <w:tcW w:w="3261" w:type="dxa"/>
          </w:tcPr>
          <w:p w:rsidR="00935583" w:rsidRPr="00935583" w:rsidRDefault="00935583" w:rsidP="0093558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5583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Свидетельство о смерти и документ подтверждающий родство в случае смерти родственника. </w:t>
            </w:r>
          </w:p>
        </w:tc>
      </w:tr>
      <w:tr w:rsidR="00935583" w:rsidRPr="00935583" w:rsidTr="008A4BBC">
        <w:tc>
          <w:tcPr>
            <w:tcW w:w="426" w:type="dxa"/>
          </w:tcPr>
          <w:p w:rsidR="00935583" w:rsidRPr="00935583" w:rsidRDefault="00935583" w:rsidP="0093558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5583">
              <w:rPr>
                <w:rFonts w:ascii="Arial" w:hAnsi="Arial" w:cs="Arial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2693" w:type="dxa"/>
          </w:tcPr>
          <w:p w:rsidR="00935583" w:rsidRPr="00935583" w:rsidRDefault="00935583" w:rsidP="0093558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558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Вынужденный возврат билета. </w:t>
            </w:r>
          </w:p>
        </w:tc>
        <w:tc>
          <w:tcPr>
            <w:tcW w:w="2693" w:type="dxa"/>
          </w:tcPr>
          <w:p w:rsidR="00935583" w:rsidRPr="00935583" w:rsidRDefault="00935583" w:rsidP="0093558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558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Отказ от перевозки в связи с болезнью пассажира или члена его семьи либо близкого родственника, совместно следующих с ним на воздушном судне. При этом место на рейсе должно быть аннулировано до окончания регистрации пассажиров на рейс (не позднее чем за 40 мин. до времени вылета, указанного в билете). </w:t>
            </w:r>
          </w:p>
        </w:tc>
        <w:tc>
          <w:tcPr>
            <w:tcW w:w="3261" w:type="dxa"/>
          </w:tcPr>
          <w:p w:rsidR="00935583" w:rsidRPr="00935583" w:rsidRDefault="00935583" w:rsidP="0093558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558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качестве подтверждения принимаются скан-копии больничных листов, выписок из лечебного учреждения (стационара) с датами госпитализации, справок на бланках лечебных учреждений, заверенные печатью и подписью ответственных лиц (главного врача/зав. отделением и лечащего врача), а также печатью медицинского учреждения, в оттиске которой должно быть полное наименование мед. организации. При этом указанные в справках даты лечения/госпитализации должны включать дату вылета по первому неиспользованному сегменту. Если на дату </w:t>
            </w:r>
            <w:r w:rsidRPr="00935583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вылета пассажир уже выписан, но перелет по медицинским причинам по-прежнему противопоказан, то требуется дополнительная справка от лечащего врача о том, что в указанный период авиаперелеты противопоказаны. Если речь идет о болезни члена семьи/близкого родственника, то дополнительно прикладываются документы, подтверждающие родство. Агентство при оформлении вынужденного возврата не должно принимать мед. документы, несоответствующие вышеуказанным требованиям.</w:t>
            </w:r>
          </w:p>
        </w:tc>
      </w:tr>
      <w:tr w:rsidR="00935583" w:rsidRPr="00935583" w:rsidTr="008A4BBC">
        <w:tc>
          <w:tcPr>
            <w:tcW w:w="426" w:type="dxa"/>
          </w:tcPr>
          <w:p w:rsidR="00935583" w:rsidRPr="00935583" w:rsidRDefault="00935583" w:rsidP="00935583">
            <w:pPr>
              <w:pStyle w:val="3"/>
              <w:shd w:val="clear" w:color="auto" w:fill="auto"/>
              <w:spacing w:after="0" w:line="240" w:lineRule="auto"/>
              <w:ind w:left="-108" w:right="-108"/>
              <w:jc w:val="center"/>
            </w:pPr>
            <w:bookmarkStart w:id="0" w:name="_GoBack" w:colFirst="0" w:colLast="3"/>
            <w:r w:rsidRPr="00935583">
              <w:lastRenderedPageBreak/>
              <w:t xml:space="preserve">5. </w:t>
            </w:r>
          </w:p>
        </w:tc>
        <w:tc>
          <w:tcPr>
            <w:tcW w:w="2693" w:type="dxa"/>
          </w:tcPr>
          <w:p w:rsidR="00935583" w:rsidRPr="00935583" w:rsidRDefault="00935583" w:rsidP="00935583">
            <w:pPr>
              <w:shd w:val="clear" w:color="auto" w:fill="FFFFFF"/>
              <w:jc w:val="both"/>
              <w:rPr>
                <w:rFonts w:ascii="Arial" w:hAnsi="Arial"/>
              </w:rPr>
            </w:pPr>
            <w:r w:rsidRPr="00935583">
              <w:rPr>
                <w:rFonts w:ascii="Arial" w:hAnsi="Arial"/>
              </w:rPr>
              <w:t xml:space="preserve">Вынужденный возврат билета. </w:t>
            </w:r>
          </w:p>
        </w:tc>
        <w:tc>
          <w:tcPr>
            <w:tcW w:w="2693" w:type="dxa"/>
          </w:tcPr>
          <w:p w:rsidR="00935583" w:rsidRPr="00935583" w:rsidRDefault="00935583" w:rsidP="0093558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35583">
              <w:rPr>
                <w:sz w:val="24"/>
                <w:szCs w:val="24"/>
              </w:rPr>
              <w:t>Отмена/задержка рейса</w:t>
            </w:r>
          </w:p>
        </w:tc>
        <w:tc>
          <w:tcPr>
            <w:tcW w:w="3261" w:type="dxa"/>
          </w:tcPr>
          <w:p w:rsidR="00935583" w:rsidRPr="00935583" w:rsidRDefault="00935583" w:rsidP="0093558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5583">
              <w:rPr>
                <w:rFonts w:ascii="Arial" w:hAnsi="Arial" w:cs="Arial"/>
                <w:sz w:val="24"/>
                <w:szCs w:val="24"/>
                <w:lang w:eastAsia="en-US"/>
              </w:rPr>
              <w:t>Информация из АСБ.</w:t>
            </w:r>
          </w:p>
        </w:tc>
      </w:tr>
      <w:bookmarkEnd w:id="0"/>
    </w:tbl>
    <w:p w:rsidR="009476FA" w:rsidRPr="00935583" w:rsidRDefault="009476FA" w:rsidP="009476FA">
      <w:pPr>
        <w:rPr>
          <w:rFonts w:ascii="Arial" w:eastAsiaTheme="minorEastAsia" w:hAnsi="Arial" w:cs="Arial"/>
          <w:sz w:val="24"/>
          <w:szCs w:val="24"/>
          <w:lang w:eastAsia="en-US"/>
        </w:rPr>
      </w:pPr>
    </w:p>
    <w:sectPr w:rsidR="009476FA" w:rsidRPr="0093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FA"/>
    <w:rsid w:val="0010262A"/>
    <w:rsid w:val="00147382"/>
    <w:rsid w:val="00276C3B"/>
    <w:rsid w:val="003300D1"/>
    <w:rsid w:val="003C655A"/>
    <w:rsid w:val="00600D02"/>
    <w:rsid w:val="006D0651"/>
    <w:rsid w:val="00863C77"/>
    <w:rsid w:val="008A4BBC"/>
    <w:rsid w:val="00935583"/>
    <w:rsid w:val="0094350D"/>
    <w:rsid w:val="009476FA"/>
    <w:rsid w:val="009B44A5"/>
    <w:rsid w:val="00C342A4"/>
    <w:rsid w:val="00C500DA"/>
    <w:rsid w:val="00CB3704"/>
    <w:rsid w:val="00E9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572BED-CB34-434A-AAA7-910CA451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FA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9476FA"/>
    <w:rPr>
      <w:rFonts w:ascii="Arial" w:hAnsi="Arial" w:cs="Arial"/>
      <w:shd w:val="clear" w:color="auto" w:fill="FFFFFF"/>
    </w:rPr>
  </w:style>
  <w:style w:type="paragraph" w:customStyle="1" w:styleId="3">
    <w:name w:val="Основной текст3"/>
    <w:basedOn w:val="a"/>
    <w:link w:val="a3"/>
    <w:rsid w:val="009476FA"/>
    <w:pPr>
      <w:shd w:val="clear" w:color="auto" w:fill="FFFFFF"/>
      <w:spacing w:after="300" w:line="0" w:lineRule="atLeast"/>
      <w:jc w:val="both"/>
    </w:pPr>
    <w:rPr>
      <w:rFonts w:ascii="Arial" w:hAnsi="Arial" w:cs="Arial"/>
      <w:lang w:eastAsia="en-US"/>
    </w:rPr>
  </w:style>
  <w:style w:type="table" w:styleId="a4">
    <w:name w:val="Table Grid"/>
    <w:basedOn w:val="a1"/>
    <w:rsid w:val="009476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1"/>
    <w:basedOn w:val="a3"/>
    <w:rsid w:val="009476FA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styleId="a5">
    <w:name w:val="annotation reference"/>
    <w:basedOn w:val="a0"/>
    <w:uiPriority w:val="99"/>
    <w:semiHidden/>
    <w:unhideWhenUsed/>
    <w:rsid w:val="009355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558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5583"/>
    <w:rPr>
      <w:rFonts w:ascii="Calibri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55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5583"/>
    <w:rPr>
      <w:rFonts w:ascii="Calibri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55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558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ТКП Шанскова Марина Александровна</dc:creator>
  <cp:keywords/>
  <dc:description/>
  <cp:lastModifiedBy>ТКП Шанскова Марина Александровна</cp:lastModifiedBy>
  <cp:revision>2</cp:revision>
  <cp:lastPrinted>2020-03-25T11:22:00Z</cp:lastPrinted>
  <dcterms:created xsi:type="dcterms:W3CDTF">2022-02-25T09:54:00Z</dcterms:created>
  <dcterms:modified xsi:type="dcterms:W3CDTF">2022-02-25T09:54:00Z</dcterms:modified>
</cp:coreProperties>
</file>